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917C0" w14:textId="77777777" w:rsidR="0070008C" w:rsidRDefault="00000000">
      <w:pPr>
        <w:tabs>
          <w:tab w:val="left" w:pos="4544"/>
          <w:tab w:val="left" w:pos="5670"/>
        </w:tabs>
        <w:spacing w:line="276" w:lineRule="auto"/>
        <w:jc w:val="both"/>
        <w:textAlignment w:val="baseline"/>
        <w:rPr>
          <w:rFonts w:ascii="Arial" w:eastAsia="Calibri" w:hAnsi="Arial"/>
          <w:b/>
          <w:kern w:val="0"/>
          <w:lang w:eastAsia="en-US" w:bidi="ar-SA"/>
        </w:rPr>
      </w:pP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Calibri" w:hAnsi="Arial"/>
          <w:b/>
          <w:kern w:val="0"/>
          <w:lang w:eastAsia="en-US" w:bidi="ar-SA"/>
        </w:rPr>
        <w:tab/>
      </w:r>
    </w:p>
    <w:p w14:paraId="5CB0D174" w14:textId="77777777" w:rsidR="0070008C" w:rsidRDefault="00000000">
      <w:pPr>
        <w:tabs>
          <w:tab w:val="left" w:pos="4544"/>
          <w:tab w:val="left" w:pos="5670"/>
        </w:tabs>
        <w:spacing w:line="276" w:lineRule="auto"/>
        <w:jc w:val="right"/>
        <w:textAlignment w:val="baseline"/>
        <w:rPr>
          <w:rFonts w:ascii="Arial" w:eastAsia="Times New Roman" w:hAnsi="Arial"/>
          <w:b/>
          <w:kern w:val="0"/>
          <w:lang w:eastAsia="pl-PL" w:bidi="ar-SA"/>
        </w:rPr>
      </w:pP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Times New Roman" w:hAnsi="Arial"/>
          <w:b/>
          <w:kern w:val="0"/>
          <w:lang w:eastAsia="pl-PL" w:bidi="ar-SA"/>
        </w:rPr>
        <w:t>Załącznik nr 8.1 do SWZ</w:t>
      </w:r>
      <w:r>
        <w:rPr>
          <w:rFonts w:ascii="Arial" w:eastAsia="Calibri" w:hAnsi="Arial"/>
          <w:b/>
          <w:kern w:val="0"/>
          <w:lang w:eastAsia="en-US" w:bidi="ar-SA"/>
        </w:rPr>
        <w:t xml:space="preserve">                                                                                                                                       </w:t>
      </w:r>
    </w:p>
    <w:p w14:paraId="06602B88" w14:textId="77777777" w:rsidR="0070008C" w:rsidRDefault="0070008C">
      <w:pPr>
        <w:tabs>
          <w:tab w:val="left" w:pos="4544"/>
          <w:tab w:val="left" w:pos="5670"/>
        </w:tabs>
        <w:spacing w:line="276" w:lineRule="auto"/>
        <w:jc w:val="both"/>
        <w:textAlignment w:val="baseline"/>
        <w:rPr>
          <w:rFonts w:ascii="Arial" w:eastAsia="Times New Roman" w:hAnsi="Arial"/>
          <w:b/>
          <w:kern w:val="0"/>
          <w:lang w:eastAsia="pl-PL" w:bidi="ar-SA"/>
        </w:rPr>
      </w:pPr>
    </w:p>
    <w:p w14:paraId="3272B276" w14:textId="77777777" w:rsidR="0070008C" w:rsidRDefault="00000000">
      <w:pPr>
        <w:tabs>
          <w:tab w:val="left" w:pos="4544"/>
          <w:tab w:val="left" w:pos="5670"/>
        </w:tabs>
        <w:spacing w:line="276" w:lineRule="auto"/>
        <w:jc w:val="both"/>
        <w:textAlignment w:val="baseline"/>
      </w:pPr>
      <w:r>
        <w:rPr>
          <w:rFonts w:ascii="Arial" w:eastAsia="Times New Roman" w:hAnsi="Arial"/>
          <w:kern w:val="0"/>
          <w:lang w:eastAsia="pl-PL" w:bidi="ar-SA"/>
        </w:rPr>
        <w:t>Wykonawca /Podmiot udostępniający zasoby (</w:t>
      </w:r>
      <w:r>
        <w:rPr>
          <w:rFonts w:ascii="Arial" w:eastAsia="Times New Roman" w:hAnsi="Arial"/>
          <w:i/>
          <w:iCs/>
          <w:kern w:val="0"/>
          <w:sz w:val="20"/>
          <w:szCs w:val="20"/>
          <w:lang w:eastAsia="pl-PL" w:bidi="ar-SA"/>
        </w:rPr>
        <w:t>pozostawić właściwe)</w:t>
      </w:r>
    </w:p>
    <w:p w14:paraId="7535193A" w14:textId="77777777" w:rsidR="0070008C" w:rsidRDefault="0070008C">
      <w:pPr>
        <w:tabs>
          <w:tab w:val="left" w:pos="4544"/>
          <w:tab w:val="left" w:pos="5670"/>
        </w:tabs>
        <w:spacing w:line="276" w:lineRule="auto"/>
        <w:jc w:val="both"/>
        <w:textAlignment w:val="baseline"/>
        <w:rPr>
          <w:rFonts w:ascii="Arial" w:eastAsia="Times New Roman" w:hAnsi="Arial"/>
          <w:i/>
          <w:iCs/>
          <w:kern w:val="0"/>
          <w:sz w:val="20"/>
          <w:szCs w:val="20"/>
          <w:lang w:eastAsia="pl-PL" w:bidi="ar-SA"/>
        </w:rPr>
      </w:pPr>
    </w:p>
    <w:p w14:paraId="1115C766" w14:textId="77777777" w:rsidR="0070008C" w:rsidRDefault="00000000">
      <w:pPr>
        <w:tabs>
          <w:tab w:val="left" w:pos="4544"/>
          <w:tab w:val="left" w:pos="5670"/>
        </w:tabs>
        <w:spacing w:line="276" w:lineRule="auto"/>
        <w:jc w:val="both"/>
        <w:textAlignment w:val="baseline"/>
      </w:pPr>
      <w:r>
        <w:rPr>
          <w:rFonts w:ascii="Arial" w:eastAsia="Times New Roman" w:hAnsi="Arial"/>
          <w:kern w:val="0"/>
          <w:lang w:eastAsia="pl-PL" w:bidi="ar-SA"/>
        </w:rPr>
        <w:t>................................................................................................................................................</w:t>
      </w:r>
    </w:p>
    <w:p w14:paraId="0B8F5B51" w14:textId="77777777" w:rsidR="0070008C" w:rsidRDefault="00000000">
      <w:pPr>
        <w:spacing w:line="276" w:lineRule="auto"/>
        <w:textAlignment w:val="baseline"/>
        <w:rPr>
          <w:rFonts w:ascii="Arial" w:eastAsia="Times New Roman" w:hAnsi="Arial"/>
          <w:kern w:val="0"/>
          <w:lang w:eastAsia="pl-PL" w:bidi="ar-SA"/>
        </w:rPr>
      </w:pPr>
      <w:r>
        <w:rPr>
          <w:rFonts w:ascii="Arial" w:eastAsia="Times New Roman" w:hAnsi="Arial"/>
          <w:kern w:val="0"/>
          <w:lang w:eastAsia="pl-PL" w:bidi="ar-SA"/>
        </w:rPr>
        <w:t>................................................................................................................................................</w:t>
      </w:r>
    </w:p>
    <w:p w14:paraId="15AEDBF0" w14:textId="77777777" w:rsidR="0070008C" w:rsidRDefault="00000000">
      <w:pPr>
        <w:spacing w:line="276" w:lineRule="auto"/>
        <w:jc w:val="center"/>
        <w:textAlignment w:val="baseline"/>
        <w:rPr>
          <w:rFonts w:ascii="Arial" w:eastAsia="Times New Roman" w:hAnsi="Arial"/>
          <w:kern w:val="0"/>
          <w:sz w:val="18"/>
          <w:szCs w:val="18"/>
          <w:lang w:eastAsia="pl-PL" w:bidi="ar-SA"/>
        </w:rPr>
      </w:pPr>
      <w:r>
        <w:rPr>
          <w:rFonts w:ascii="Arial" w:eastAsia="Times New Roman" w:hAnsi="Arial"/>
          <w:kern w:val="0"/>
          <w:sz w:val="18"/>
          <w:szCs w:val="18"/>
          <w:lang w:eastAsia="pl-PL" w:bidi="ar-SA"/>
        </w:rPr>
        <w:t>(nazwa, dane adresowe)</w:t>
      </w:r>
    </w:p>
    <w:p w14:paraId="703851CA" w14:textId="77777777" w:rsidR="0070008C" w:rsidRDefault="0070008C">
      <w:pPr>
        <w:spacing w:after="120"/>
        <w:jc w:val="center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3BA696CA" w14:textId="77777777" w:rsidR="0070008C" w:rsidRDefault="00000000">
      <w:pPr>
        <w:spacing w:after="120"/>
        <w:jc w:val="center"/>
        <w:rPr>
          <w:rFonts w:ascii="Arial" w:hAnsi="Arial"/>
          <w:sz w:val="32"/>
          <w:szCs w:val="32"/>
        </w:rPr>
      </w:pPr>
      <w:r>
        <w:rPr>
          <w:rFonts w:ascii="Arial" w:hAnsi="Arial"/>
          <w:b/>
          <w:sz w:val="32"/>
          <w:szCs w:val="32"/>
          <w:u w:val="single"/>
        </w:rPr>
        <w:t xml:space="preserve">OŚWIADCZENIE WŁASNE </w:t>
      </w:r>
    </w:p>
    <w:p w14:paraId="00F38626" w14:textId="77777777" w:rsidR="0070008C" w:rsidRDefault="00000000">
      <w:pPr>
        <w:suppressAutoHyphens w:val="0"/>
        <w:ind w:left="426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</w:rPr>
        <w:t xml:space="preserve">dotyczące przesłanek wykluczenia z postępowania na podstawie </w:t>
      </w:r>
      <w:r>
        <w:rPr>
          <w:rFonts w:ascii="Arial" w:hAnsi="Arial"/>
          <w:b/>
          <w:bCs/>
          <w:color w:val="000000"/>
          <w:sz w:val="22"/>
          <w:szCs w:val="22"/>
        </w:rPr>
        <w:t>ustawy z dnia 13 kwietnia 2022 r. o szczególnych rozwiązaniach w zakresie przeciwdziałania wspieraniu agresji na Ukrainę oraz służących ochronie bezpieczeństwa narodowego.</w:t>
      </w:r>
    </w:p>
    <w:p w14:paraId="196E0D37" w14:textId="77777777" w:rsidR="0070008C" w:rsidRDefault="0070008C">
      <w:pPr>
        <w:jc w:val="center"/>
        <w:rPr>
          <w:rFonts w:ascii="Arial" w:hAnsi="Arial"/>
          <w:b/>
          <w:bCs/>
          <w:sz w:val="22"/>
          <w:szCs w:val="22"/>
        </w:rPr>
      </w:pPr>
    </w:p>
    <w:p w14:paraId="2DFDAD4E" w14:textId="77777777" w:rsidR="0070008C" w:rsidRDefault="0070008C">
      <w:pPr>
        <w:jc w:val="both"/>
        <w:rPr>
          <w:rFonts w:ascii="Arial" w:hAnsi="Arial"/>
          <w:b/>
          <w:bCs/>
          <w:sz w:val="20"/>
          <w:szCs w:val="20"/>
          <w:lang w:val="en-US"/>
        </w:rPr>
      </w:pPr>
    </w:p>
    <w:p w14:paraId="77EE62C3" w14:textId="77777777" w:rsidR="0070008C" w:rsidRDefault="0070008C">
      <w:pPr>
        <w:widowControl w:val="0"/>
        <w:rPr>
          <w:rFonts w:ascii="Arial" w:hAnsi="Arial"/>
          <w:sz w:val="20"/>
          <w:szCs w:val="20"/>
          <w:lang w:val="en-US"/>
        </w:rPr>
      </w:pPr>
    </w:p>
    <w:p w14:paraId="0F4FB7BC" w14:textId="6BF0B360" w:rsidR="0070008C" w:rsidRPr="00734D4C" w:rsidRDefault="00000000">
      <w:pPr>
        <w:jc w:val="both"/>
        <w:rPr>
          <w:rFonts w:ascii="Arial" w:hAnsi="Arial"/>
          <w:b/>
        </w:rPr>
      </w:pPr>
      <w:r>
        <w:rPr>
          <w:rFonts w:ascii="Arial" w:hAnsi="Arial"/>
        </w:rPr>
        <w:t xml:space="preserve">Na potrzeby postępowania o udzielenie zamówienia publicznego pn. </w:t>
      </w:r>
      <w:r w:rsidR="004B53FE" w:rsidRPr="0059157C">
        <w:rPr>
          <w:rStyle w:val="FontStyle70"/>
          <w:rFonts w:ascii="Calibri" w:eastAsia="NSimSun" w:hAnsi="Calibri" w:cs="Calibri"/>
          <w:b/>
          <w:bCs/>
        </w:rPr>
        <w:t>„</w:t>
      </w:r>
      <w:r w:rsidR="004B53FE" w:rsidRPr="0055232F">
        <w:rPr>
          <w:rFonts w:ascii="Calibri" w:eastAsia="NSimSun" w:hAnsi="Calibri" w:cs="Calibri"/>
          <w:b/>
          <w:bCs/>
        </w:rPr>
        <w:t>Budowa wiaduktu na ul. Kolejowej w miejscowości Banino"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iCs/>
        </w:rPr>
        <w:t xml:space="preserve">prowadzonego przez </w:t>
      </w:r>
      <w:r>
        <w:rPr>
          <w:rFonts w:ascii="Arial" w:hAnsi="Arial"/>
          <w:b/>
          <w:bCs/>
          <w:iCs/>
        </w:rPr>
        <w:t>Gminę Żukowo</w:t>
      </w:r>
      <w:r>
        <w:rPr>
          <w:rFonts w:ascii="Arial" w:hAnsi="Arial"/>
          <w:iCs/>
        </w:rPr>
        <w:t>, oświadczam, że:</w:t>
      </w:r>
    </w:p>
    <w:p w14:paraId="00485DEC" w14:textId="77777777" w:rsidR="0070008C" w:rsidRDefault="0070008C">
      <w:pPr>
        <w:ind w:left="720"/>
        <w:jc w:val="both"/>
        <w:rPr>
          <w:rFonts w:ascii="Arial" w:hAnsi="Arial"/>
          <w:sz w:val="20"/>
          <w:szCs w:val="20"/>
          <w:highlight w:val="white"/>
          <w:lang w:val="en-US"/>
        </w:rPr>
      </w:pPr>
    </w:p>
    <w:p w14:paraId="7347EA2B" w14:textId="77777777" w:rsidR="0070008C" w:rsidRDefault="00000000">
      <w:pPr>
        <w:numPr>
          <w:ilvl w:val="0"/>
          <w:numId w:val="2"/>
        </w:numPr>
        <w:suppressAutoHyphens w:val="0"/>
        <w:ind w:left="426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</w:rPr>
        <w:t xml:space="preserve">Nie podlegam wykluczeniu z postępowania na podstawie </w:t>
      </w:r>
      <w:r>
        <w:rPr>
          <w:rFonts w:ascii="Arial" w:hAnsi="Arial"/>
        </w:rPr>
        <w:br/>
      </w:r>
      <w:r>
        <w:rPr>
          <w:rFonts w:ascii="Arial" w:hAnsi="Arial"/>
          <w:color w:val="000000"/>
          <w:sz w:val="22"/>
          <w:szCs w:val="22"/>
        </w:rPr>
        <w:t>w art. 7 ust. 1 ustawy z dnia 13 kwietnia 2022 r. o szczególnych rozwiązaniach w zakresie przeciwdziałania wspieraniu agresji na Ukrainę oraz służących ochronie bezpieczeństwa narodowego.</w:t>
      </w:r>
    </w:p>
    <w:p w14:paraId="28EF5FBF" w14:textId="77777777" w:rsidR="0070008C" w:rsidRDefault="00000000">
      <w:pPr>
        <w:numPr>
          <w:ilvl w:val="0"/>
          <w:numId w:val="2"/>
        </w:numPr>
        <w:suppressAutoHyphens w:val="0"/>
        <w:ind w:left="426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highlight w:val="white"/>
        </w:rPr>
        <w:t xml:space="preserve">Wszystkie informacje podane w powyższym oświadczeniu są aktualne </w:t>
      </w:r>
      <w:r>
        <w:rPr>
          <w:rFonts w:ascii="Arial" w:hAnsi="Arial"/>
          <w:highlight w:val="white"/>
          <w:lang w:val="en-US"/>
        </w:rPr>
        <w:t xml:space="preserve">i </w:t>
      </w:r>
      <w:r>
        <w:rPr>
          <w:rFonts w:ascii="Arial" w:hAnsi="Arial"/>
          <w:highlight w:val="white"/>
        </w:rPr>
        <w:t>zgodne</w:t>
      </w:r>
      <w:r>
        <w:rPr>
          <w:rFonts w:ascii="Arial" w:hAnsi="Arial"/>
          <w:highlight w:val="white"/>
          <w:lang w:val="en-US"/>
        </w:rPr>
        <w:t xml:space="preserve"> z </w:t>
      </w:r>
      <w:r>
        <w:rPr>
          <w:rFonts w:ascii="Arial" w:hAnsi="Arial"/>
          <w:highlight w:val="white"/>
        </w:rPr>
        <w:t>prawdą oraz zostały przedstawione z pełną świadomością konsekwencji wprowadzenia zamawiającego w błąd przy przedstawianiu informacji.</w:t>
      </w:r>
    </w:p>
    <w:p w14:paraId="0238E873" w14:textId="77777777" w:rsidR="0070008C" w:rsidRDefault="0070008C">
      <w:pPr>
        <w:jc w:val="both"/>
        <w:rPr>
          <w:rFonts w:ascii="Arial" w:hAnsi="Arial"/>
          <w:sz w:val="20"/>
          <w:szCs w:val="20"/>
          <w:highlight w:val="white"/>
          <w:lang w:val="en-US"/>
        </w:rPr>
      </w:pPr>
    </w:p>
    <w:p w14:paraId="5C3A30E2" w14:textId="77777777" w:rsidR="0070008C" w:rsidRDefault="0070008C">
      <w:pPr>
        <w:jc w:val="both"/>
        <w:rPr>
          <w:rFonts w:ascii="Arial" w:hAnsi="Arial"/>
          <w:sz w:val="20"/>
          <w:szCs w:val="20"/>
          <w:highlight w:val="white"/>
          <w:lang w:val="en-US"/>
        </w:rPr>
      </w:pPr>
    </w:p>
    <w:p w14:paraId="3F723548" w14:textId="77777777" w:rsidR="0070008C" w:rsidRDefault="00000000">
      <w:pPr>
        <w:spacing w:after="200" w:line="276" w:lineRule="auto"/>
        <w:jc w:val="center"/>
        <w:textAlignment w:val="baseline"/>
        <w:rPr>
          <w:rFonts w:ascii="Arial" w:eastAsia="Calibri" w:hAnsi="Arial"/>
          <w:b/>
          <w:i/>
          <w:kern w:val="0"/>
          <w:lang w:eastAsia="pl-PL" w:bidi="ar-SA"/>
        </w:rPr>
      </w:pPr>
      <w:bookmarkStart w:id="0" w:name="_Hlk66876322"/>
      <w:r>
        <w:rPr>
          <w:rFonts w:ascii="Arial" w:eastAsia="Calibri" w:hAnsi="Arial"/>
          <w:b/>
          <w:i/>
          <w:kern w:val="0"/>
          <w:lang w:eastAsia="pl-PL" w:bidi="ar-SA"/>
        </w:rPr>
        <w:t>INFORMACJE NA TEMAT   TRYBU ZŁOŻENIA NINIEJSZEGO OŚWIADCZENIA</w:t>
      </w:r>
    </w:p>
    <w:p w14:paraId="1B72DA35" w14:textId="77777777" w:rsidR="0070008C" w:rsidRDefault="00000000">
      <w:pPr>
        <w:spacing w:after="200" w:line="276" w:lineRule="auto"/>
        <w:jc w:val="both"/>
        <w:textAlignment w:val="baseline"/>
        <w:rPr>
          <w:rFonts w:ascii="Arial" w:eastAsia="Calibri" w:hAnsi="Arial"/>
          <w:b/>
          <w:i/>
          <w:kern w:val="0"/>
          <w:lang w:eastAsia="pl-PL" w:bidi="ar-SA"/>
        </w:rPr>
      </w:pPr>
      <w:r>
        <w:rPr>
          <w:rFonts w:ascii="Arial" w:eastAsia="Calibri" w:hAnsi="Arial"/>
          <w:b/>
          <w:i/>
          <w:kern w:val="0"/>
          <w:lang w:eastAsia="pl-PL" w:bidi="ar-SA"/>
        </w:rPr>
        <w:t xml:space="preserve">Oświadczenie należy złożyć w formie elektronicznej podpisane kwalifikowanym podpisem elektronicznym lub w postaci elektronicznej podpisane podpisem zaufanym lub podpisem osobistym przez osobę upoważnioną / osoby upoważnione ze strony wykonawcy. </w:t>
      </w:r>
      <w:r>
        <w:rPr>
          <w:rFonts w:ascii="Arial" w:eastAsia="Calibri" w:hAnsi="Arial"/>
          <w:b/>
          <w:i/>
          <w:kern w:val="0"/>
          <w:u w:val="single"/>
          <w:lang w:eastAsia="pl-PL" w:bidi="ar-SA"/>
        </w:rPr>
        <w:t>Oświadczenie składa się na wezwanie</w:t>
      </w:r>
      <w:bookmarkEnd w:id="0"/>
      <w:r>
        <w:rPr>
          <w:rFonts w:ascii="Arial" w:eastAsia="Calibri" w:hAnsi="Arial"/>
          <w:b/>
          <w:i/>
          <w:kern w:val="0"/>
          <w:u w:val="single"/>
          <w:lang w:eastAsia="pl-PL" w:bidi="ar-SA"/>
        </w:rPr>
        <w:t xml:space="preserve"> Zamawiającego.</w:t>
      </w:r>
    </w:p>
    <w:p w14:paraId="2029EEEF" w14:textId="77777777" w:rsidR="0070008C" w:rsidRDefault="00000000">
      <w:pPr>
        <w:pStyle w:val="Stopka"/>
        <w:jc w:val="both"/>
        <w:rPr>
          <w:rFonts w:ascii="Arial" w:eastAsia="Calibri" w:hAnsi="Arial" w:cs="Arial"/>
          <w:i/>
          <w:iCs/>
          <w:kern w:val="0"/>
          <w:sz w:val="20"/>
          <w:szCs w:val="20"/>
          <w:u w:val="single"/>
          <w:lang w:bidi="ar-SA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t>Uwaga:</w:t>
      </w:r>
    </w:p>
    <w:p w14:paraId="03C00BD6" w14:textId="77777777" w:rsidR="0070008C" w:rsidRDefault="00000000">
      <w:pPr>
        <w:pStyle w:val="Stopka"/>
        <w:numPr>
          <w:ilvl w:val="0"/>
          <w:numId w:val="4"/>
        </w:numPr>
        <w:tabs>
          <w:tab w:val="clear" w:pos="4536"/>
          <w:tab w:val="clear" w:pos="9072"/>
        </w:tabs>
        <w:suppressAutoHyphens w:val="0"/>
        <w:ind w:left="284" w:hanging="284"/>
        <w:jc w:val="both"/>
      </w:pPr>
      <w:bookmarkStart w:id="1" w:name="_Hlk66969981"/>
      <w:r>
        <w:rPr>
          <w:rFonts w:ascii="Arial" w:hAnsi="Arial" w:cs="Arial"/>
          <w:i/>
          <w:iCs/>
          <w:sz w:val="20"/>
          <w:szCs w:val="20"/>
        </w:rPr>
        <w:t xml:space="preserve">W przypadku podmiotów wspólnie ubiegających się udzielenie zamówienia oświadczenie podpisuje i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składa  każdy</w:t>
      </w:r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 z podmiotów wchodzących w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skład  konsorcjum</w:t>
      </w:r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 / każdy ze wspólników spółki cywilnej,</w:t>
      </w:r>
      <w:bookmarkEnd w:id="1"/>
    </w:p>
    <w:p w14:paraId="7992CF61" w14:textId="77777777" w:rsidR="0070008C" w:rsidRDefault="00000000">
      <w:pPr>
        <w:pStyle w:val="Stopka"/>
        <w:numPr>
          <w:ilvl w:val="0"/>
          <w:numId w:val="4"/>
        </w:numPr>
        <w:tabs>
          <w:tab w:val="clear" w:pos="4536"/>
          <w:tab w:val="clear" w:pos="9072"/>
        </w:tabs>
        <w:suppressAutoHyphens w:val="0"/>
        <w:ind w:left="284" w:hanging="284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Oświadczenie podmiotu udostępniającego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zasoby  podpisuje</w:t>
      </w:r>
      <w:proofErr w:type="gramEnd"/>
      <w:r>
        <w:rPr>
          <w:rFonts w:ascii="Arial" w:hAnsi="Arial" w:cs="Arial"/>
          <w:i/>
          <w:iCs/>
          <w:sz w:val="20"/>
          <w:szCs w:val="20"/>
        </w:rPr>
        <w:t>/ą osoba upoważniona / osoby upoważnione ze strony tego podmiotu.</w:t>
      </w:r>
    </w:p>
    <w:p w14:paraId="102AB6C0" w14:textId="77777777" w:rsidR="0070008C" w:rsidRDefault="0070008C">
      <w:pPr>
        <w:pStyle w:val="Stopka"/>
        <w:tabs>
          <w:tab w:val="clear" w:pos="4536"/>
          <w:tab w:val="center" w:pos="426"/>
        </w:tabs>
        <w:ind w:left="426"/>
        <w:jc w:val="both"/>
        <w:rPr>
          <w:rFonts w:ascii="Arial" w:hAnsi="Arial" w:cs="Arial"/>
          <w:i/>
          <w:iCs/>
          <w:sz w:val="20"/>
          <w:szCs w:val="20"/>
        </w:rPr>
      </w:pPr>
    </w:p>
    <w:sectPr w:rsidR="0070008C">
      <w:headerReference w:type="default" r:id="rId7"/>
      <w:footerReference w:type="default" r:id="rId8"/>
      <w:pgSz w:w="11906" w:h="16838"/>
      <w:pgMar w:top="1135" w:right="1134" w:bottom="1134" w:left="1134" w:header="708" w:footer="54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8FA86" w14:textId="77777777" w:rsidR="00F4569B" w:rsidRDefault="00F4569B">
      <w:r>
        <w:separator/>
      </w:r>
    </w:p>
  </w:endnote>
  <w:endnote w:type="continuationSeparator" w:id="0">
    <w:p w14:paraId="30FA48FD" w14:textId="77777777" w:rsidR="00F4569B" w:rsidRDefault="00F45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;宋体">
    <w:altName w:val="Yu Gothic"/>
    <w:panose1 w:val="00000000000000000000"/>
    <w:charset w:val="8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;ＭＳ 明朝">
    <w:panose1 w:val="00000000000000000000"/>
    <w:charset w:val="8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CB91E" w14:textId="77777777" w:rsidR="0070008C" w:rsidRDefault="00000000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54468784" w14:textId="77777777" w:rsidR="0070008C" w:rsidRDefault="007000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C89B0" w14:textId="77777777" w:rsidR="00F4569B" w:rsidRDefault="00F4569B">
      <w:r>
        <w:separator/>
      </w:r>
    </w:p>
  </w:footnote>
  <w:footnote w:type="continuationSeparator" w:id="0">
    <w:p w14:paraId="74E574C5" w14:textId="77777777" w:rsidR="00F4569B" w:rsidRDefault="00F45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770C8" w14:textId="2DF63077" w:rsidR="00734D4C" w:rsidRDefault="00734D4C" w:rsidP="00734D4C">
    <w:pPr>
      <w:pStyle w:val="Nagwek2"/>
      <w:ind w:left="-426" w:firstLine="709"/>
      <w:jc w:val="center"/>
      <w:rPr>
        <w:rFonts w:eastAsia="Arial" w:cs="Arial"/>
        <w:b/>
        <w:bCs/>
        <w:i/>
        <w:iCs/>
        <w:sz w:val="20"/>
        <w:szCs w:val="20"/>
      </w:rPr>
    </w:pPr>
    <w:bookmarkStart w:id="2" w:name="_Hlk64489316"/>
  </w:p>
  <w:p w14:paraId="40600F90" w14:textId="77181256" w:rsidR="0070008C" w:rsidRDefault="00000000">
    <w:pPr>
      <w:pStyle w:val="Nagwek2"/>
      <w:ind w:left="-426"/>
    </w:pPr>
    <w:r>
      <w:rPr>
        <w:rFonts w:eastAsia="Arial" w:cs="Arial"/>
        <w:b/>
        <w:bCs/>
        <w:i/>
        <w:iCs/>
        <w:sz w:val="20"/>
        <w:szCs w:val="20"/>
      </w:rPr>
      <w:t xml:space="preserve"> </w:t>
    </w:r>
    <w:bookmarkStart w:id="3" w:name="_Hlk106527718"/>
    <w:r>
      <w:rPr>
        <w:b/>
        <w:bCs/>
        <w:i/>
        <w:iCs/>
        <w:sz w:val="20"/>
        <w:szCs w:val="20"/>
      </w:rPr>
      <w:t>ZP.271.</w:t>
    </w:r>
    <w:r w:rsidR="00734D4C">
      <w:rPr>
        <w:b/>
        <w:bCs/>
        <w:i/>
        <w:iCs/>
        <w:sz w:val="20"/>
        <w:szCs w:val="20"/>
      </w:rPr>
      <w:t>1</w:t>
    </w:r>
    <w:r w:rsidR="00A37A47">
      <w:rPr>
        <w:b/>
        <w:bCs/>
        <w:i/>
        <w:iCs/>
        <w:sz w:val="20"/>
        <w:szCs w:val="20"/>
      </w:rPr>
      <w:t>8</w:t>
    </w:r>
    <w:r>
      <w:rPr>
        <w:b/>
        <w:bCs/>
        <w:i/>
        <w:iCs/>
        <w:sz w:val="20"/>
        <w:szCs w:val="20"/>
      </w:rPr>
      <w:t>.202</w:t>
    </w:r>
    <w:r w:rsidR="00734D4C">
      <w:rPr>
        <w:b/>
        <w:bCs/>
        <w:i/>
        <w:iCs/>
        <w:sz w:val="20"/>
        <w:szCs w:val="20"/>
      </w:rPr>
      <w:t>6</w:t>
    </w:r>
    <w:r>
      <w:rPr>
        <w:b/>
        <w:bCs/>
        <w:i/>
        <w:iCs/>
        <w:sz w:val="20"/>
        <w:szCs w:val="20"/>
      </w:rPr>
      <w:t xml:space="preserve"> </w:t>
    </w:r>
    <w:bookmarkEnd w:id="2"/>
    <w:bookmarkEnd w:id="3"/>
  </w:p>
  <w:p w14:paraId="4041DA8F" w14:textId="77777777" w:rsidR="0070008C" w:rsidRDefault="0070008C">
    <w:pPr>
      <w:pStyle w:val="Nagwek"/>
      <w:rPr>
        <w:b/>
        <w:bCs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1C5B"/>
    <w:multiLevelType w:val="multilevel"/>
    <w:tmpl w:val="202CBFCC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i/>
        <w:iCs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927097"/>
    <w:multiLevelType w:val="multilevel"/>
    <w:tmpl w:val="661EF598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i/>
        <w:iCs/>
        <w:sz w:val="20"/>
        <w:szCs w:val="20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C843EE"/>
    <w:multiLevelType w:val="multilevel"/>
    <w:tmpl w:val="776C0F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6DF0518B"/>
    <w:multiLevelType w:val="multilevel"/>
    <w:tmpl w:val="25E8A928"/>
    <w:lvl w:ilvl="0">
      <w:start w:val="1"/>
      <w:numFmt w:val="decimal"/>
      <w:lvlText w:val="%1."/>
      <w:lvlJc w:val="left"/>
      <w:pPr>
        <w:ind w:left="454" w:hanging="454"/>
      </w:pPr>
      <w:rPr>
        <w:rFonts w:ascii="Arial" w:hAnsi="Arial" w:cs="Arial"/>
        <w:b w:val="0"/>
        <w:bCs/>
        <w:color w:val="000000"/>
        <w:position w:val="0"/>
        <w:sz w:val="22"/>
        <w:szCs w:val="22"/>
        <w:highlight w:val="white"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position w:val="0"/>
        <w:sz w:val="24"/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rFonts w:ascii="Arial" w:hAnsi="Arial" w:cs="Arial"/>
        <w:b w:val="0"/>
        <w:bCs/>
        <w:color w:val="000000"/>
        <w:position w:val="0"/>
        <w:sz w:val="22"/>
        <w:szCs w:val="22"/>
        <w:highlight w:val="white"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rFonts w:ascii="Arial" w:hAnsi="Arial" w:cs="Arial"/>
        <w:b w:val="0"/>
        <w:bCs/>
        <w:color w:val="000000"/>
        <w:position w:val="0"/>
        <w:sz w:val="22"/>
        <w:szCs w:val="22"/>
        <w:highlight w:val="white"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position w:val="0"/>
        <w:sz w:val="24"/>
        <w:vertAlign w:val="baseline"/>
      </w:rPr>
    </w:lvl>
  </w:abstractNum>
  <w:num w:numId="1" w16cid:durableId="867597129">
    <w:abstractNumId w:val="1"/>
  </w:num>
  <w:num w:numId="2" w16cid:durableId="163472458">
    <w:abstractNumId w:val="3"/>
  </w:num>
  <w:num w:numId="3" w16cid:durableId="1319455921">
    <w:abstractNumId w:val="2"/>
  </w:num>
  <w:num w:numId="4" w16cid:durableId="72316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08C"/>
    <w:rsid w:val="004B53FE"/>
    <w:rsid w:val="00592F9D"/>
    <w:rsid w:val="0070008C"/>
    <w:rsid w:val="00734D4C"/>
    <w:rsid w:val="00963108"/>
    <w:rsid w:val="00A37A47"/>
    <w:rsid w:val="00AC70FB"/>
    <w:rsid w:val="00B1295D"/>
    <w:rsid w:val="00F4569B"/>
    <w:rsid w:val="00F5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F3D5E"/>
  <w15:docId w15:val="{7DC03B17-047C-4873-B5DD-A33E86E7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="SimSun;宋体" w:cs="Arial"/>
      <w:kern w:val="2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i w:val="0"/>
      <w:iCs w:val="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i w:val="0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  <w:i/>
      <w:iCs/>
      <w:sz w:val="20"/>
      <w:szCs w:val="20"/>
      <w:lang w:val="pl-P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  <w:b w:val="0"/>
      <w:bCs/>
      <w:color w:val="000000"/>
      <w:position w:val="0"/>
      <w:sz w:val="22"/>
      <w:szCs w:val="22"/>
      <w:highlight w:val="white"/>
      <w:vertAlign w:val="baseline"/>
    </w:rPr>
  </w:style>
  <w:style w:type="character" w:customStyle="1" w:styleId="WW8Num8z1">
    <w:name w:val="WW8Num8z1"/>
    <w:qFormat/>
    <w:rPr>
      <w:position w:val="0"/>
      <w:sz w:val="24"/>
      <w:vertAlign w:val="baseline"/>
    </w:rPr>
  </w:style>
  <w:style w:type="character" w:customStyle="1" w:styleId="WW8Num9z0">
    <w:name w:val="WW8Num9z0"/>
    <w:qFormat/>
    <w:rPr>
      <w:i/>
      <w:iCs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NagwekZnak">
    <w:name w:val="Nagłówek Znak"/>
    <w:qFormat/>
    <w:rPr>
      <w:rFonts w:ascii="Liberation Serif" w:eastAsia="SimSun;宋体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qFormat/>
    <w:rPr>
      <w:rFonts w:ascii="Liberation Serif" w:eastAsia="SimSun;宋体" w:hAnsi="Liberation Serif" w:cs="Mangal"/>
      <w:kern w:val="2"/>
      <w:sz w:val="24"/>
      <w:szCs w:val="21"/>
      <w:lang w:eastAsia="zh-CN" w:bidi="hi-I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Liberation Serif" w:eastAsia="SimSun;宋体" w:hAnsi="Liberation Serif" w:cs="Mangal"/>
      <w:kern w:val="2"/>
      <w:szCs w:val="18"/>
      <w:lang w:eastAsia="zh-CN" w:bidi="hi-IN"/>
    </w:rPr>
  </w:style>
  <w:style w:type="character" w:customStyle="1" w:styleId="TematkomentarzaZnak">
    <w:name w:val="Temat komentarza Znak"/>
    <w:qFormat/>
    <w:rPr>
      <w:rFonts w:ascii="Liberation Serif" w:eastAsia="SimSun;宋体" w:hAnsi="Liberation Serif" w:cs="Mangal"/>
      <w:b/>
      <w:bCs/>
      <w:kern w:val="2"/>
      <w:szCs w:val="18"/>
      <w:lang w:eastAsia="zh-CN" w:bidi="hi-IN"/>
    </w:rPr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kstpodstawowywcity21">
    <w:name w:val="Tekst podstawowy wcięty 21"/>
    <w:basedOn w:val="Normalny"/>
    <w:qFormat/>
    <w:pPr>
      <w:ind w:left="360" w:hanging="360"/>
      <w:jc w:val="both"/>
    </w:pPr>
    <w:rPr>
      <w:szCs w:val="32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komentarza">
    <w:name w:val="annotation text"/>
    <w:basedOn w:val="Normalny"/>
    <w:qFormat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Akapitzlist">
    <w:name w:val="List Paragraph"/>
    <w:aliases w:val="normalny tekst,L1,Numerowanie,List Paragraph,CW_Lista,Preambuła,Akapit z listą numerowaną,Podsis rysunku,Akapit z listą2,Akapit z listą5,Akapit z list¹,Preambu³a,Akapit z list¹5,Akapit z list¹ numerowan¹,WyliczPrzyklad,lp1,Bullet List"/>
    <w:basedOn w:val="Normalny"/>
    <w:uiPriority w:val="34"/>
    <w:qFormat/>
    <w:pPr>
      <w:suppressAutoHyphens w:val="0"/>
      <w:spacing w:after="160" w:line="25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Nagwek2">
    <w:name w:val="Nagłówek2"/>
    <w:basedOn w:val="Normalny"/>
    <w:next w:val="Tekstpodstawowy"/>
    <w:qFormat/>
    <w:pPr>
      <w:keepNext/>
      <w:widowControl w:val="0"/>
      <w:autoSpaceDE w:val="0"/>
      <w:spacing w:before="240" w:after="120"/>
    </w:pPr>
    <w:rPr>
      <w:rFonts w:ascii="Arial" w:eastAsia="MS Mincho;ＭＳ 明朝" w:hAnsi="Arial" w:cs="Times New Roman"/>
      <w:sz w:val="28"/>
      <w:szCs w:val="28"/>
      <w:lang w:bidi="pl-PL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character" w:customStyle="1" w:styleId="FontStyle70">
    <w:name w:val="Font Style70"/>
    <w:rsid w:val="004B53FE"/>
    <w:rPr>
      <w:rFonts w:ascii="Times New Roman" w:hAnsi="Times New Roman" w:cs="Times New Roman" w:hint="defaul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300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</dc:creator>
  <cp:keywords/>
  <dc:description/>
  <cp:lastModifiedBy>Izabela Pleszyniak</cp:lastModifiedBy>
  <cp:revision>75</cp:revision>
  <dcterms:created xsi:type="dcterms:W3CDTF">2021-03-09T13:33:00Z</dcterms:created>
  <dcterms:modified xsi:type="dcterms:W3CDTF">2026-04-23T07:58:00Z</dcterms:modified>
  <dc:language>pl-PL</dc:language>
</cp:coreProperties>
</file>